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>Упражнение 3.</w:t>
      </w: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</w:p>
    <w:p w:rsidR="005045BC" w:rsidRPr="005045BC" w:rsidRDefault="005045BC" w:rsidP="005045B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>Спишите, раскрывая скобки, вставляя пропущенные буквы.</w:t>
      </w: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 xml:space="preserve">1)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дня,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речи, (на) счет меня не беспокойся,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романа,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болезни,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завершени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работы состоялось собрание;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..., которое вел опытный работник...;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болезни наметились улучшения; (в) отличи... от Онегина...,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врача,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юриста; недостатки выявились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завершени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отчета; он пробыл (в) 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три года, (во)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избежан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пожара, (в)отношен... доклада; все дело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отлич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между героями, (в)роде птицы, (в)место веселья, (на)встречу волнам.</w:t>
      </w: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</w:p>
    <w:p w:rsidR="00396836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>2) (В)виду длительной засухи мы часто поливали огород водой из соседнего озерка.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по этому делу было много погрешностей.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доклада были приведены убедительные циф</w:t>
      </w:r>
      <w:bookmarkStart w:id="0" w:name="_GoBack"/>
      <w:bookmarkEnd w:id="0"/>
      <w:r w:rsidRPr="005045BC">
        <w:rPr>
          <w:rFonts w:ascii="Times New Roman" w:hAnsi="Times New Roman" w:cs="Times New Roman"/>
          <w:sz w:val="28"/>
          <w:szCs w:val="28"/>
        </w:rPr>
        <w:t>ры. (Не)смотря на поздний час, спать никто не ложился. В те страшные времена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находилось много прекрасных и умных людей из русской интеллигенции. Парашютист прыгнул, (не)смотря вниз. Охотники стали на поляне (на)против густых зарослей леса.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акта ревизии давалась оценка работы казначея. Имей (в)виду: я могу обидеться.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ремонта клуб был закрыт.</w:t>
      </w: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>Упражнение 2</w:t>
      </w:r>
      <w:r w:rsidRPr="005045BC">
        <w:rPr>
          <w:rFonts w:ascii="Times New Roman" w:hAnsi="Times New Roman" w:cs="Times New Roman"/>
          <w:sz w:val="28"/>
          <w:szCs w:val="28"/>
        </w:rPr>
        <w:t>.</w:t>
      </w: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>Перепишите, раскрывая скобки и вставляя пропущенные буквы. Объясните правописание предлогов.</w:t>
      </w: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</w:p>
    <w:p w:rsidR="005045BC" w:rsidRPr="005045BC" w:rsidRDefault="005045BC" w:rsidP="005045BC">
      <w:pPr>
        <w:rPr>
          <w:rFonts w:ascii="Times New Roman" w:hAnsi="Times New Roman" w:cs="Times New Roman"/>
          <w:sz w:val="28"/>
          <w:szCs w:val="28"/>
        </w:rPr>
      </w:pPr>
      <w:r w:rsidRPr="005045BC">
        <w:rPr>
          <w:rFonts w:ascii="Times New Roman" w:hAnsi="Times New Roman" w:cs="Times New Roman"/>
          <w:sz w:val="28"/>
          <w:szCs w:val="28"/>
        </w:rPr>
        <w:t>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сильного снегопада, делать (на)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перекор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 желанию, (по)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прибыти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на место, узнать (на)счет подписки, перевести деньги (на)счет фирмы,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по делу, (в)виду приближения осени, иметь (в)виду, (в)связи с собранием, (в)силу аттестации, иметь (в)виду ряд обстоятельств,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романа известного автора,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утра, идти, (не)смотря по сторонам, (не)смотря на обстоятельства, (в)место благодарности,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пяти лет,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бурной реки, (в)виду недостатка времени, узнать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..., (не)что (в)роде шара, отсутствовать на занятиях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недели, наблюдать изменения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реки, отсутствовать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месяца, читать о судьбе героя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романа, отменить экскурсию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дождя,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 xml:space="preserve">... вернется в город, договориться (на)счет транспорта, (в)виду нелетной погоды, непредвиденные обстоятельства нужно иметь (в)виду, (в)связи с изменением расписания, письма </w:t>
      </w:r>
      <w:r w:rsidRPr="005045BC">
        <w:rPr>
          <w:rFonts w:ascii="Times New Roman" w:hAnsi="Times New Roman" w:cs="Times New Roman"/>
          <w:sz w:val="28"/>
          <w:szCs w:val="28"/>
        </w:rPr>
        <w:lastRenderedPageBreak/>
        <w:t>(в)роде дневника, (в)</w:t>
      </w:r>
      <w:proofErr w:type="spellStart"/>
      <w:r w:rsidRPr="005045BC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5045BC">
        <w:rPr>
          <w:rFonts w:ascii="Times New Roman" w:hAnsi="Times New Roman" w:cs="Times New Roman"/>
          <w:sz w:val="28"/>
          <w:szCs w:val="28"/>
        </w:rPr>
        <w:t>... с государственным образцовым стандартом, (не)взирая на преграды.</w:t>
      </w:r>
    </w:p>
    <w:sectPr w:rsidR="005045BC" w:rsidRPr="005045BC" w:rsidSect="005045B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F"/>
    <w:rsid w:val="00396836"/>
    <w:rsid w:val="005045BC"/>
    <w:rsid w:val="00A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CAD6-5869-45AA-8DEE-62F15ED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2022-01-12T18:40:00Z</dcterms:created>
  <dcterms:modified xsi:type="dcterms:W3CDTF">2022-01-12T18:43:00Z</dcterms:modified>
</cp:coreProperties>
</file>