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24" w:rsidRDefault="00EF6730" w:rsidP="005D6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Сост</w:t>
      </w:r>
      <w:r w:rsidR="005D6BBA" w:rsidRPr="005D6BBA">
        <w:rPr>
          <w:rFonts w:ascii="Times New Roman" w:hAnsi="Times New Roman" w:cs="Times New Roman"/>
          <w:sz w:val="28"/>
          <w:szCs w:val="28"/>
        </w:rPr>
        <w:t>авить комплекс общеразвивающих упражнений для разминки по теме «волейбол». Требования: соответствие теме; новизна упражнений; соответствующая дозированность нагрузки.</w:t>
      </w:r>
    </w:p>
    <w:p w:rsidR="005D6BBA" w:rsidRPr="005D6BBA" w:rsidRDefault="005D6BBA" w:rsidP="005D6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проведения соревнований по волейболу. См. учебник: В.И. Лях «Физическая культура 8-9 класс». М. Просвещение, 2018. Материал может быть взят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 интернета.</w:t>
      </w:r>
    </w:p>
    <w:sectPr w:rsidR="005D6BBA" w:rsidRPr="005D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E10"/>
    <w:multiLevelType w:val="hybridMultilevel"/>
    <w:tmpl w:val="BB54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F7"/>
    <w:rsid w:val="00476324"/>
    <w:rsid w:val="005D6BBA"/>
    <w:rsid w:val="00D22BF7"/>
    <w:rsid w:val="00E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01D0-F421-4320-9273-CA5B323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2020-03-13T09:59:00Z</dcterms:created>
  <dcterms:modified xsi:type="dcterms:W3CDTF">2020-03-13T10:23:00Z</dcterms:modified>
</cp:coreProperties>
</file>